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085EC" w14:textId="3BE12A1C" w:rsidR="00EC2A46" w:rsidRDefault="00EC2A46" w:rsidP="00A134E9">
      <w:pPr>
        <w:rPr>
          <w:sz w:val="22"/>
        </w:rPr>
      </w:pPr>
      <w:r w:rsidRPr="002558C0">
        <w:rPr>
          <w:sz w:val="22"/>
        </w:rPr>
        <w:t>Załącznik C.</w:t>
      </w:r>
      <w:r w:rsidR="00AD4943" w:rsidRPr="002558C0">
        <w:rPr>
          <w:sz w:val="22"/>
        </w:rPr>
        <w:t>57.1</w:t>
      </w:r>
    </w:p>
    <w:p w14:paraId="4214C229" w14:textId="77777777" w:rsidR="00A134E9" w:rsidRPr="005D4BD3" w:rsidRDefault="00A134E9" w:rsidP="00A134E9">
      <w:pPr>
        <w:rPr>
          <w:sz w:val="22"/>
        </w:rPr>
      </w:pPr>
    </w:p>
    <w:p w14:paraId="2DB5A7FE" w14:textId="468BDB74" w:rsidR="00486A7F" w:rsidRDefault="00486A7F" w:rsidP="002558C0">
      <w:pPr>
        <w:spacing w:after="240"/>
        <w:rPr>
          <w:b/>
          <w:sz w:val="28"/>
          <w:szCs w:val="28"/>
        </w:rPr>
      </w:pPr>
      <w:r w:rsidRPr="00486A7F">
        <w:rPr>
          <w:b/>
          <w:sz w:val="28"/>
          <w:szCs w:val="28"/>
        </w:rPr>
        <w:t>TOPOTE</w:t>
      </w:r>
      <w:r w:rsidR="00C52789">
        <w:rPr>
          <w:b/>
          <w:sz w:val="28"/>
          <w:szCs w:val="28"/>
        </w:rPr>
        <w:t>C</w:t>
      </w:r>
      <w:r w:rsidRPr="00486A7F">
        <w:rPr>
          <w:b/>
          <w:sz w:val="28"/>
          <w:szCs w:val="28"/>
        </w:rPr>
        <w:t>AN</w:t>
      </w:r>
      <w:r>
        <w:rPr>
          <w:b/>
          <w:sz w:val="28"/>
          <w:szCs w:val="28"/>
        </w:rPr>
        <w:t xml:space="preserve"> p.o.</w:t>
      </w:r>
    </w:p>
    <w:p w14:paraId="5614FF88" w14:textId="7E9BE330" w:rsidR="00AD4943" w:rsidRDefault="00AD4943" w:rsidP="002558C0">
      <w:pPr>
        <w:spacing w:after="120" w:line="276" w:lineRule="auto"/>
        <w:rPr>
          <w:bCs/>
          <w:i/>
          <w:iCs/>
          <w:sz w:val="22"/>
          <w:szCs w:val="22"/>
        </w:rPr>
      </w:pPr>
      <w:r w:rsidRPr="00AD4943">
        <w:rPr>
          <w:bCs/>
          <w:i/>
          <w:iCs/>
          <w:sz w:val="22"/>
          <w:szCs w:val="22"/>
        </w:rPr>
        <w:t xml:space="preserve">Leczenie w </w:t>
      </w:r>
      <w:proofErr w:type="spellStart"/>
      <w:r w:rsidRPr="00AD4943">
        <w:rPr>
          <w:bCs/>
          <w:i/>
          <w:iCs/>
          <w:sz w:val="22"/>
          <w:szCs w:val="22"/>
        </w:rPr>
        <w:t>monoterapii</w:t>
      </w:r>
      <w:proofErr w:type="spellEnd"/>
      <w:r w:rsidRPr="00AD4943">
        <w:rPr>
          <w:bCs/>
          <w:i/>
          <w:iCs/>
          <w:sz w:val="22"/>
          <w:szCs w:val="22"/>
        </w:rPr>
        <w:t xml:space="preserve"> dorosłych pacjentów z</w:t>
      </w:r>
      <w:r>
        <w:rPr>
          <w:bCs/>
          <w:i/>
          <w:iCs/>
          <w:sz w:val="22"/>
          <w:szCs w:val="22"/>
        </w:rPr>
        <w:t xml:space="preserve"> </w:t>
      </w:r>
      <w:r w:rsidRPr="00AD4943">
        <w:rPr>
          <w:bCs/>
          <w:i/>
          <w:iCs/>
          <w:sz w:val="22"/>
          <w:szCs w:val="22"/>
        </w:rPr>
        <w:t>nawrotowym rakiem drobnokomórkowym płuca, u</w:t>
      </w:r>
      <w:r>
        <w:rPr>
          <w:bCs/>
          <w:i/>
          <w:iCs/>
          <w:sz w:val="22"/>
          <w:szCs w:val="22"/>
        </w:rPr>
        <w:t xml:space="preserve"> </w:t>
      </w:r>
      <w:r w:rsidRPr="00AD4943">
        <w:rPr>
          <w:bCs/>
          <w:i/>
          <w:iCs/>
          <w:sz w:val="22"/>
          <w:szCs w:val="22"/>
        </w:rPr>
        <w:t>których ponowne leczenie z użyciem chemioterapii</w:t>
      </w:r>
      <w:r>
        <w:rPr>
          <w:bCs/>
          <w:i/>
          <w:iCs/>
          <w:sz w:val="22"/>
          <w:szCs w:val="22"/>
        </w:rPr>
        <w:t xml:space="preserve"> </w:t>
      </w:r>
      <w:r w:rsidRPr="00AD4943">
        <w:rPr>
          <w:bCs/>
          <w:i/>
          <w:iCs/>
          <w:sz w:val="22"/>
          <w:szCs w:val="22"/>
        </w:rPr>
        <w:t>pierwszego rzutu uznano za nieodpowiednie</w:t>
      </w:r>
      <w:r>
        <w:rPr>
          <w:bCs/>
          <w:i/>
          <w:iCs/>
          <w:sz w:val="22"/>
          <w:szCs w:val="22"/>
        </w:rPr>
        <w:t>.</w:t>
      </w:r>
    </w:p>
    <w:p w14:paraId="4D82DEF5" w14:textId="7168A1D3" w:rsidR="006875F3" w:rsidRPr="00AD4943" w:rsidRDefault="00EC2A46" w:rsidP="00AD4943">
      <w:pPr>
        <w:spacing w:after="240" w:line="276" w:lineRule="auto"/>
        <w:rPr>
          <w:bCs/>
          <w:i/>
          <w:iCs/>
          <w:sz w:val="22"/>
          <w:szCs w:val="22"/>
        </w:rPr>
      </w:pPr>
      <w:r w:rsidRPr="00EC2A46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6"/>
        <w:gridCol w:w="1702"/>
        <w:gridCol w:w="8489"/>
      </w:tblGrid>
      <w:tr w:rsidR="006875F3" w:rsidRPr="00DA7EC7" w14:paraId="4F6E4B05" w14:textId="77777777" w:rsidTr="002558C0">
        <w:trPr>
          <w:cantSplit/>
          <w:trHeight w:val="850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F3D9" w14:textId="77777777" w:rsidR="006875F3" w:rsidRPr="00A134E9" w:rsidRDefault="006875F3" w:rsidP="00641941">
            <w:pPr>
              <w:jc w:val="center"/>
              <w:rPr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ACB7" w14:textId="77777777" w:rsidR="006875F3" w:rsidRPr="00A134E9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BD00" w14:textId="77777777" w:rsidR="006875F3" w:rsidRPr="00A134E9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EA4" w14:textId="77777777" w:rsidR="006875F3" w:rsidRPr="00A134E9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34E9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E57CE9" w:rsidRPr="009E74C5" w14:paraId="771C8567" w14:textId="77777777" w:rsidTr="00D7344A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7CC0" w14:textId="77777777" w:rsidR="00E57CE9" w:rsidRPr="006875F3" w:rsidRDefault="00E57CE9" w:rsidP="00D7344A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D4E3" w14:textId="7B25F416" w:rsidR="00E57CE9" w:rsidRPr="009E74C5" w:rsidRDefault="000F3BC8" w:rsidP="002558C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0F3BC8">
              <w:rPr>
                <w:b/>
                <w:bCs/>
                <w:color w:val="000000"/>
                <w:sz w:val="18"/>
                <w:szCs w:val="18"/>
              </w:rPr>
              <w:t>TOPOTE</w:t>
            </w:r>
            <w:r w:rsidR="00C52789">
              <w:rPr>
                <w:b/>
                <w:bCs/>
                <w:color w:val="000000"/>
                <w:sz w:val="18"/>
                <w:szCs w:val="18"/>
              </w:rPr>
              <w:t>C</w:t>
            </w:r>
            <w:r w:rsidRPr="000F3BC8">
              <w:rPr>
                <w:b/>
                <w:bCs/>
                <w:color w:val="000000"/>
                <w:sz w:val="18"/>
                <w:szCs w:val="18"/>
              </w:rPr>
              <w:t>AN p.o.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D256" w14:textId="12E0A5F5" w:rsidR="00E57CE9" w:rsidRPr="009E74C5" w:rsidRDefault="00E57CE9" w:rsidP="002558C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B59DB">
              <w:rPr>
                <w:sz w:val="18"/>
                <w:szCs w:val="18"/>
              </w:rPr>
              <w:t>C34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0548" w14:textId="3557E4A8" w:rsidR="00EC2A46" w:rsidRPr="000F3BC8" w:rsidRDefault="00E57CE9" w:rsidP="002558C0">
            <w:pPr>
              <w:spacing w:before="60" w:after="60"/>
              <w:rPr>
                <w:sz w:val="18"/>
                <w:szCs w:val="18"/>
              </w:rPr>
            </w:pPr>
            <w:r w:rsidRPr="008B59DB">
              <w:rPr>
                <w:sz w:val="18"/>
                <w:szCs w:val="18"/>
              </w:rPr>
              <w:t>NOWOTWÓR ZŁOŚLIWY OSKRZELA I PŁUCA</w:t>
            </w:r>
          </w:p>
        </w:tc>
      </w:tr>
    </w:tbl>
    <w:p w14:paraId="74E9BA7B" w14:textId="77777777" w:rsidR="006875F3" w:rsidRPr="009E74C5" w:rsidRDefault="006875F3">
      <w:pPr>
        <w:rPr>
          <w:sz w:val="18"/>
          <w:szCs w:val="18"/>
        </w:rPr>
      </w:pPr>
    </w:p>
    <w:sectPr w:rsidR="006875F3" w:rsidRPr="009E74C5" w:rsidSect="005D4BD3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4836"/>
    <w:multiLevelType w:val="multilevel"/>
    <w:tmpl w:val="06EE21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 w:val="0"/>
        <w:bCs w:val="0"/>
        <w:i/>
        <w:i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39C0C5D"/>
    <w:multiLevelType w:val="hybridMultilevel"/>
    <w:tmpl w:val="22522B2A"/>
    <w:lvl w:ilvl="0" w:tplc="2B4AF9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E3FE8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10C94"/>
    <w:multiLevelType w:val="hybridMultilevel"/>
    <w:tmpl w:val="5B566E40"/>
    <w:lvl w:ilvl="0" w:tplc="C5C240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B84EF4"/>
    <w:multiLevelType w:val="hybridMultilevel"/>
    <w:tmpl w:val="66EAAB86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0276ED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42512"/>
    <w:multiLevelType w:val="hybridMultilevel"/>
    <w:tmpl w:val="C1CC3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550BA"/>
    <w:multiLevelType w:val="hybridMultilevel"/>
    <w:tmpl w:val="7D3C0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594514185">
    <w:abstractNumId w:val="0"/>
  </w:num>
  <w:num w:numId="2" w16cid:durableId="63184990">
    <w:abstractNumId w:val="11"/>
  </w:num>
  <w:num w:numId="3" w16cid:durableId="1662351688">
    <w:abstractNumId w:val="7"/>
  </w:num>
  <w:num w:numId="4" w16cid:durableId="709958726">
    <w:abstractNumId w:val="3"/>
  </w:num>
  <w:num w:numId="5" w16cid:durableId="1478719910">
    <w:abstractNumId w:val="10"/>
  </w:num>
  <w:num w:numId="6" w16cid:durableId="920989329">
    <w:abstractNumId w:val="2"/>
  </w:num>
  <w:num w:numId="7" w16cid:durableId="1382905435">
    <w:abstractNumId w:val="9"/>
  </w:num>
  <w:num w:numId="8" w16cid:durableId="188213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6865629">
    <w:abstractNumId w:val="8"/>
  </w:num>
  <w:num w:numId="10" w16cid:durableId="1285309869">
    <w:abstractNumId w:val="6"/>
  </w:num>
  <w:num w:numId="11" w16cid:durableId="71662087">
    <w:abstractNumId w:val="12"/>
  </w:num>
  <w:num w:numId="12" w16cid:durableId="493960732">
    <w:abstractNumId w:val="1"/>
  </w:num>
  <w:num w:numId="13" w16cid:durableId="952329016">
    <w:abstractNumId w:val="5"/>
  </w:num>
  <w:num w:numId="14" w16cid:durableId="1531189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97"/>
    <w:rsid w:val="000134B0"/>
    <w:rsid w:val="000501F4"/>
    <w:rsid w:val="0006468A"/>
    <w:rsid w:val="00067FC1"/>
    <w:rsid w:val="000B63A7"/>
    <w:rsid w:val="000C49BF"/>
    <w:rsid w:val="000E2D49"/>
    <w:rsid w:val="000F3BC8"/>
    <w:rsid w:val="00154FD6"/>
    <w:rsid w:val="001968AD"/>
    <w:rsid w:val="001A5274"/>
    <w:rsid w:val="001A6D91"/>
    <w:rsid w:val="001E5C3E"/>
    <w:rsid w:val="001E786A"/>
    <w:rsid w:val="002144D6"/>
    <w:rsid w:val="002558C0"/>
    <w:rsid w:val="0028164C"/>
    <w:rsid w:val="002A1737"/>
    <w:rsid w:val="002E4FFD"/>
    <w:rsid w:val="002F4617"/>
    <w:rsid w:val="00342B8A"/>
    <w:rsid w:val="0034452C"/>
    <w:rsid w:val="00346ED3"/>
    <w:rsid w:val="0034755C"/>
    <w:rsid w:val="0035238F"/>
    <w:rsid w:val="0041505A"/>
    <w:rsid w:val="00433EC1"/>
    <w:rsid w:val="00486A7F"/>
    <w:rsid w:val="004A2DD1"/>
    <w:rsid w:val="004B7D7A"/>
    <w:rsid w:val="004D291F"/>
    <w:rsid w:val="004E6500"/>
    <w:rsid w:val="004E6ACF"/>
    <w:rsid w:val="005A645C"/>
    <w:rsid w:val="005D4BD3"/>
    <w:rsid w:val="005D5ED2"/>
    <w:rsid w:val="005F5817"/>
    <w:rsid w:val="006132EC"/>
    <w:rsid w:val="006174E6"/>
    <w:rsid w:val="006335F0"/>
    <w:rsid w:val="00634BE5"/>
    <w:rsid w:val="006875F3"/>
    <w:rsid w:val="006C2429"/>
    <w:rsid w:val="007041B7"/>
    <w:rsid w:val="00733E57"/>
    <w:rsid w:val="007B14EA"/>
    <w:rsid w:val="00826C22"/>
    <w:rsid w:val="00831E97"/>
    <w:rsid w:val="00835BFD"/>
    <w:rsid w:val="0084673F"/>
    <w:rsid w:val="008A0558"/>
    <w:rsid w:val="008C52BC"/>
    <w:rsid w:val="008C5A6D"/>
    <w:rsid w:val="00954D70"/>
    <w:rsid w:val="00971F72"/>
    <w:rsid w:val="009B571C"/>
    <w:rsid w:val="009E74C5"/>
    <w:rsid w:val="00A134E9"/>
    <w:rsid w:val="00A24E81"/>
    <w:rsid w:val="00A60DEF"/>
    <w:rsid w:val="00A71655"/>
    <w:rsid w:val="00A8420D"/>
    <w:rsid w:val="00A8724E"/>
    <w:rsid w:val="00A9215B"/>
    <w:rsid w:val="00A93FCD"/>
    <w:rsid w:val="00AA5E03"/>
    <w:rsid w:val="00AD4943"/>
    <w:rsid w:val="00B21A1B"/>
    <w:rsid w:val="00B24C9C"/>
    <w:rsid w:val="00B62552"/>
    <w:rsid w:val="00B73F7D"/>
    <w:rsid w:val="00B8226A"/>
    <w:rsid w:val="00BE3FC9"/>
    <w:rsid w:val="00C00845"/>
    <w:rsid w:val="00C018E9"/>
    <w:rsid w:val="00C04617"/>
    <w:rsid w:val="00C3209E"/>
    <w:rsid w:val="00C52789"/>
    <w:rsid w:val="00C52967"/>
    <w:rsid w:val="00CB006D"/>
    <w:rsid w:val="00CF3DF2"/>
    <w:rsid w:val="00CF4D5E"/>
    <w:rsid w:val="00D177B5"/>
    <w:rsid w:val="00D24761"/>
    <w:rsid w:val="00D7344A"/>
    <w:rsid w:val="00D86315"/>
    <w:rsid w:val="00DC0F8B"/>
    <w:rsid w:val="00E0538D"/>
    <w:rsid w:val="00E11F10"/>
    <w:rsid w:val="00E14DDE"/>
    <w:rsid w:val="00E31B84"/>
    <w:rsid w:val="00E416E1"/>
    <w:rsid w:val="00E57CE9"/>
    <w:rsid w:val="00E75F91"/>
    <w:rsid w:val="00E77FFC"/>
    <w:rsid w:val="00E96815"/>
    <w:rsid w:val="00EC2A46"/>
    <w:rsid w:val="00F20D2D"/>
    <w:rsid w:val="00F30E39"/>
    <w:rsid w:val="00F41FAF"/>
    <w:rsid w:val="00F75167"/>
    <w:rsid w:val="00FA5232"/>
    <w:rsid w:val="00F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AF5F"/>
  <w15:chartTrackingRefBased/>
  <w15:docId w15:val="{B3CD7CEA-B374-46F5-91EC-798565C4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1E97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54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1049-8858-4DC9-B699-5545E0EC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Wilk Justyna</cp:lastModifiedBy>
  <cp:revision>3</cp:revision>
  <cp:lastPrinted>2023-01-27T14:35:00Z</cp:lastPrinted>
  <dcterms:created xsi:type="dcterms:W3CDTF">2025-09-03T08:49:00Z</dcterms:created>
  <dcterms:modified xsi:type="dcterms:W3CDTF">2025-09-03T08:59:00Z</dcterms:modified>
</cp:coreProperties>
</file>